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Directions: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Use the clues given to guess the word.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  <w:sectPr>
          <w:headerReference r:id="rId6" w:type="default"/>
          <w:pgSz w:h="12240" w:w="15840"/>
          <w:pgMar w:bottom="1440" w:top="1440" w:left="1440" w:right="1440" w:header="720" w:footer="720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am found in the dirt.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do not have arms, legs, or eyes.</w:t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breathe through my skin. </w:t>
      </w:r>
    </w:p>
    <w:p w:rsidR="00000000" w:rsidDel="00000000" w:rsidP="00000000" w:rsidRDefault="00000000" w:rsidRPr="00000000" w14:paraId="0000000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You plant me. </w:t>
        <w:tab/>
        <w:tab/>
        <w:tab/>
        <w:t xml:space="preserve">__________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grow and am colorful.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am found in the garden.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gather nuts.</w:t>
        <w:tab/>
        <w:tab/>
        <w:tab/>
        <w:tab/>
        <w:t xml:space="preserve">__________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am small with a bushy tail.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live outside and climb trees.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am colorful.</w:t>
        <w:tab/>
        <w:tab/>
        <w:tab/>
        <w:tab/>
        <w:t xml:space="preserve">__________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come out after it rains. 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am up in the sky.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hatch from an egg. </w:t>
        <w:tab/>
        <w:tab/>
        <w:t xml:space="preserve">__________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make a peep sound.</w:t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hop around the nest.</w:t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You see me after a big rain.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Kids love to jump in me.</w:t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Parents keep the kids away.</w:t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keep you dry.</w:t>
        <w:tab/>
        <w:tab/>
        <w:tab/>
        <w:t xml:space="preserve">__________</w:t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You will want me when it rains.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have a handle on the bottom.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grow from the ground.</w:t>
        <w:tab/>
        <w:tab/>
        <w:t xml:space="preserve">__________</w:t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You have to cut me when I get tall.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am green.</w:t>
      </w:r>
    </w:p>
    <w:p w:rsidR="00000000" w:rsidDel="00000000" w:rsidP="00000000" w:rsidRDefault="00000000" w:rsidRPr="00000000" w14:paraId="0000002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am the second month of Spring.</w:t>
        <w:tab/>
        <w:t xml:space="preserve">__________</w:t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Don’t get fooled on the first day.</w:t>
        <w:tab/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There are five letters in my name.</w:t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have two wheels.</w:t>
        <w:tab/>
        <w:tab/>
        <w:tab/>
        <w:t xml:space="preserve">__________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You wear a helmet when you ride me.</w:t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You pedal to make me move.</w:t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You play me in a diamond.</w:t>
        <w:tab/>
        <w:tab/>
        <w:t xml:space="preserve">__________</w:t>
      </w:r>
    </w:p>
    <w:p w:rsidR="00000000" w:rsidDel="00000000" w:rsidP="00000000" w:rsidRDefault="00000000" w:rsidRPr="00000000" w14:paraId="0000002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You will need a glove and bat.</w:t>
      </w:r>
    </w:p>
    <w:p w:rsidR="00000000" w:rsidDel="00000000" w:rsidP="00000000" w:rsidRDefault="00000000" w:rsidRPr="00000000" w14:paraId="0000002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Be ready so you don’t get hit.</w:t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You see me in the Spring.</w:t>
        <w:tab/>
        <w:tab/>
        <w:t xml:space="preserve">__________</w:t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hop around with my big feet.</w:t>
      </w:r>
    </w:p>
    <w:p w:rsidR="00000000" w:rsidDel="00000000" w:rsidP="00000000" w:rsidRDefault="00000000" w:rsidRPr="00000000" w14:paraId="0000003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am cute and furry. </w:t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am in the sky.</w:t>
        <w:tab/>
        <w:tab/>
        <w:tab/>
        <w:t xml:space="preserve">__________</w:t>
      </w:r>
    </w:p>
    <w:p w:rsidR="00000000" w:rsidDel="00000000" w:rsidP="00000000" w:rsidRDefault="00000000" w:rsidRPr="00000000" w14:paraId="0000003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give you shade.</w:t>
      </w:r>
    </w:p>
    <w:p w:rsidR="00000000" w:rsidDel="00000000" w:rsidP="00000000" w:rsidRDefault="00000000" w:rsidRPr="00000000" w14:paraId="0000003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You will see me when it rains. </w:t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am very colorful.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am a flying insect.</w:t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I am small. </w:t>
      </w:r>
      <w:r w:rsidDel="00000000" w:rsidR="00000000" w:rsidRPr="00000000">
        <w:rPr>
          <w:rtl w:val="0"/>
        </w:rPr>
      </w:r>
    </w:p>
    <w:sectPr>
      <w:type w:val="continuous"/>
      <w:pgSz w:h="12240" w:w="15840"/>
      <w:pgMar w:bottom="720" w:top="1440" w:left="1440" w:right="1440" w:header="720" w:footer="720"/>
      <w:cols w:equalWidth="0" w:num="2">
        <w:col w:space="720" w:w="6120"/>
        <w:col w:space="0" w:w="61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>
        <w:rFonts w:ascii="Times New Roman" w:cs="Times New Roman" w:eastAsia="Times New Roman" w:hAnsi="Times New Roman"/>
        <w:b w:val="1"/>
        <w:sz w:val="30"/>
        <w:szCs w:val="3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0"/>
        <w:szCs w:val="30"/>
        <w:rtl w:val="0"/>
      </w:rPr>
      <w:t xml:space="preserve">Inferencing Clues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