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704F2" w:rsidRDefault="008C55B9">
      <w:hyperlink r:id="rId5">
        <w:r>
          <w:rPr>
            <w:color w:val="1155CC"/>
            <w:u w:val="single"/>
          </w:rPr>
          <w:t>https://www.quia.com/pages/havefun.html</w:t>
        </w:r>
      </w:hyperlink>
      <w:r>
        <w:t xml:space="preserve">     - all language</w:t>
      </w:r>
    </w:p>
    <w:p w14:paraId="00000002" w14:textId="77777777" w:rsidR="003704F2" w:rsidRDefault="003704F2"/>
    <w:p w14:paraId="00000003" w14:textId="77777777" w:rsidR="003704F2" w:rsidRDefault="008C55B9">
      <w:hyperlink r:id="rId6">
        <w:r>
          <w:rPr>
            <w:color w:val="1155CC"/>
            <w:u w:val="single"/>
          </w:rPr>
          <w:t>https://www.quia.com/pages/sequencingfun.html</w:t>
        </w:r>
      </w:hyperlink>
      <w:r>
        <w:t xml:space="preserve">     - sequencing</w:t>
      </w:r>
    </w:p>
    <w:p w14:paraId="00000004" w14:textId="77777777" w:rsidR="003704F2" w:rsidRDefault="003704F2"/>
    <w:p w14:paraId="00000005" w14:textId="77777777" w:rsidR="003704F2" w:rsidRDefault="008C55B9">
      <w:hyperlink r:id="rId7" w:anchor="disorder">
        <w:r>
          <w:rPr>
            <w:rFonts w:ascii="Georgia" w:eastAsia="Georgia" w:hAnsi="Georgia" w:cs="Georgia"/>
            <w:color w:val="1155CC"/>
            <w:u w:val="single"/>
          </w:rPr>
          <w:t>https://www.home-speech-home.com/speech-therapy-activities.html#disorder</w:t>
        </w:r>
      </w:hyperlink>
      <w:r>
        <w:t xml:space="preserve">       - language</w:t>
      </w:r>
    </w:p>
    <w:p w14:paraId="00000006" w14:textId="77777777" w:rsidR="003704F2" w:rsidRDefault="003704F2"/>
    <w:p w14:paraId="00000007" w14:textId="77777777" w:rsidR="003704F2" w:rsidRDefault="008C55B9">
      <w:hyperlink r:id="rId8">
        <w:r>
          <w:rPr>
            <w:color w:val="1155CC"/>
            <w:u w:val="single"/>
          </w:rPr>
          <w:t>https://www.ixl.com/</w:t>
        </w:r>
      </w:hyperlink>
      <w:r>
        <w:t xml:space="preserve">   - langu</w:t>
      </w:r>
      <w:r>
        <w:t>age by grade level (K-12)</w:t>
      </w:r>
    </w:p>
    <w:p w14:paraId="00000008" w14:textId="77777777" w:rsidR="003704F2" w:rsidRDefault="003704F2"/>
    <w:p w14:paraId="00000009" w14:textId="77777777" w:rsidR="003704F2" w:rsidRDefault="008C55B9">
      <w:hyperlink r:id="rId9">
        <w:r>
          <w:rPr>
            <w:color w:val="1155CC"/>
            <w:u w:val="single"/>
          </w:rPr>
          <w:t>http://www.rhlschool.com/english.htm</w:t>
        </w:r>
      </w:hyperlink>
      <w:r>
        <w:t xml:space="preserve">     - English grammar and usage </w:t>
      </w:r>
    </w:p>
    <w:p w14:paraId="0000000A" w14:textId="77777777" w:rsidR="003704F2" w:rsidRDefault="003704F2"/>
    <w:p w14:paraId="0000000B" w14:textId="77777777" w:rsidR="003704F2" w:rsidRDefault="008C55B9">
      <w:hyperlink r:id="rId10">
        <w:r>
          <w:rPr>
            <w:color w:val="1155CC"/>
            <w:u w:val="single"/>
          </w:rPr>
          <w:t>https://www.home-speech-home.com/twenty-5-minute-speech-therapy-activities-you-can-do-at-home.html?fbclid=IwAR1lzJT93u20yNJSJOiNA5o5toqrrBOhQAGaSkD0Ajs0WHfjnexZjqbbc1Q</w:t>
        </w:r>
      </w:hyperlink>
      <w:r>
        <w:t xml:space="preserve">    </w:t>
      </w:r>
      <w:r>
        <w:t>- activities to do while working on language</w:t>
      </w:r>
    </w:p>
    <w:p w14:paraId="0000000C" w14:textId="77777777" w:rsidR="003704F2" w:rsidRDefault="003704F2"/>
    <w:p w14:paraId="0000000D" w14:textId="77777777" w:rsidR="003704F2" w:rsidRDefault="008C55B9">
      <w:hyperlink r:id="rId11">
        <w:r>
          <w:rPr>
            <w:color w:val="1155CC"/>
            <w:u w:val="single"/>
          </w:rPr>
          <w:t>https://www.k5learning.com/free-worksheets-for-kids</w:t>
        </w:r>
      </w:hyperlink>
      <w:r>
        <w:t xml:space="preserve"> </w:t>
      </w:r>
    </w:p>
    <w:p w14:paraId="0000000E" w14:textId="77777777" w:rsidR="003704F2" w:rsidRDefault="003704F2"/>
    <w:p w14:paraId="0000000F" w14:textId="77777777" w:rsidR="003704F2" w:rsidRDefault="008C55B9">
      <w:hyperlink r:id="rId12">
        <w:r>
          <w:rPr>
            <w:color w:val="1155CC"/>
            <w:highlight w:val="white"/>
            <w:u w:val="single"/>
          </w:rPr>
          <w:t>https://www</w:t>
        </w:r>
        <w:r>
          <w:rPr>
            <w:color w:val="1155CC"/>
            <w:highlight w:val="white"/>
            <w:u w:val="single"/>
          </w:rPr>
          <w:t>.superduperinc.com/pdf/dataSheets/FD139.PDF</w:t>
        </w:r>
      </w:hyperlink>
      <w:bookmarkStart w:id="0" w:name="_GoBack"/>
      <w:bookmarkEnd w:id="0"/>
    </w:p>
    <w:p w14:paraId="00000010" w14:textId="77777777" w:rsidR="003704F2" w:rsidRDefault="003704F2"/>
    <w:p w14:paraId="7ADDE919" w14:textId="77777777" w:rsidR="008C55B9" w:rsidRDefault="008C55B9" w:rsidP="008C55B9"/>
    <w:p w14:paraId="08E4C071" w14:textId="78CCA020" w:rsidR="008C55B9" w:rsidRDefault="008C55B9" w:rsidP="008C55B9">
      <w:hyperlink r:id="rId13" w:history="1">
        <w:r w:rsidRPr="00565D7E">
          <w:rPr>
            <w:rStyle w:val="Hyperlink"/>
          </w:rPr>
          <w:t>https://freelanguagestuff.com</w:t>
        </w:r>
      </w:hyperlink>
      <w:r>
        <w:t xml:space="preserve">     </w:t>
      </w:r>
      <w:r>
        <w:t>(inform</w:t>
      </w:r>
      <w:r>
        <w:t>ation for different</w:t>
      </w:r>
      <w:r>
        <w:t xml:space="preserve"> lan</w:t>
      </w:r>
      <w:r>
        <w:t>guage areas</w:t>
      </w:r>
      <w:r>
        <w:t>)</w:t>
      </w:r>
    </w:p>
    <w:p w14:paraId="5425506A" w14:textId="77777777" w:rsidR="008C55B9" w:rsidRDefault="008C55B9"/>
    <w:p w14:paraId="00000011" w14:textId="77777777" w:rsidR="003704F2" w:rsidRDefault="003704F2"/>
    <w:sectPr w:rsidR="003704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04F2"/>
    <w:rsid w:val="003704F2"/>
    <w:rsid w:val="008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C5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C5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" TargetMode="External"/><Relationship Id="rId13" Type="http://schemas.openxmlformats.org/officeDocument/2006/relationships/hyperlink" Target="https://freelanguagestu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me-speech-home.com/speech-therapy-activities.html" TargetMode="External"/><Relationship Id="rId12" Type="http://schemas.openxmlformats.org/officeDocument/2006/relationships/hyperlink" Target="https://www.superduperinc.com/pdf/dataSheets/FD13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quia.com/pages/sequencingfun.html" TargetMode="External"/><Relationship Id="rId11" Type="http://schemas.openxmlformats.org/officeDocument/2006/relationships/hyperlink" Target="https://www.k5learning.com/free-worksheets-for-kids" TargetMode="External"/><Relationship Id="rId5" Type="http://schemas.openxmlformats.org/officeDocument/2006/relationships/hyperlink" Target="https://www.quia.com/pages/havefu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ome-speech-home.com/twenty-5-minute-speech-therapy-activities-you-can-do-at-home.html?fbclid=IwAR1lzJT93u20yNJSJOiNA5o5toqrrBOhQAGaSkD0Ajs0WHfjnexZjqbbc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hlschool.com/english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Case, Shari</cp:lastModifiedBy>
  <cp:revision>2</cp:revision>
  <dcterms:created xsi:type="dcterms:W3CDTF">2020-04-06T17:55:00Z</dcterms:created>
  <dcterms:modified xsi:type="dcterms:W3CDTF">2020-04-06T17:58:00Z</dcterms:modified>
</cp:coreProperties>
</file>